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79D96" w14:textId="77777777" w:rsidR="003E4AE7" w:rsidRDefault="003E4AE7" w:rsidP="003E4AE7">
      <w:pPr>
        <w:jc w:val="center"/>
      </w:pPr>
      <w:r>
        <w:t>Booking and confirmation</w:t>
      </w:r>
    </w:p>
    <w:p w14:paraId="717556F6" w14:textId="7E043FC9" w:rsidR="003E4AE7" w:rsidRDefault="003E4AE7" w:rsidP="003E4AE7">
      <w:pPr>
        <w:jc w:val="center"/>
      </w:pPr>
      <w:r>
        <w:t>It is ALL’s policy to pre-book all interpreting requests.  However, in an emergency we will try and provide an interpreter, subject to availability, at our earliest.</w:t>
      </w:r>
    </w:p>
    <w:p w14:paraId="3D96028B" w14:textId="77777777" w:rsidR="003E4AE7" w:rsidRDefault="003E4AE7" w:rsidP="003E4AE7">
      <w:pPr>
        <w:jc w:val="center"/>
      </w:pPr>
      <w:r>
        <w:t>When booking an interpreter, we will require the followings:</w:t>
      </w:r>
    </w:p>
    <w:p w14:paraId="3EEC6CFB" w14:textId="77777777" w:rsidR="003E4AE7" w:rsidRDefault="003E4AE7" w:rsidP="003E4AE7">
      <w:pPr>
        <w:jc w:val="center"/>
      </w:pPr>
      <w:r>
        <w:t xml:space="preserve">Once an interpreter has been booked, a confirmation will be sent via e-mail. This will list all details of the interpreting session: please check details are correct for example language, date, </w:t>
      </w:r>
      <w:proofErr w:type="gramStart"/>
      <w:r>
        <w:t>time</w:t>
      </w:r>
      <w:proofErr w:type="gramEnd"/>
      <w:r>
        <w:t xml:space="preserve"> and location.</w:t>
      </w:r>
    </w:p>
    <w:p w14:paraId="0F1DB4E6" w14:textId="77777777" w:rsidR="003E4AE7" w:rsidRDefault="003E4AE7" w:rsidP="003E4AE7">
      <w:pPr>
        <w:jc w:val="center"/>
      </w:pPr>
      <w:r>
        <w:t>We will send you an Agreement to fill out with our terms and conditions, and the charges. This form must be completed and returned to Access Languages Ltd. before the interpreting session takes place.</w:t>
      </w:r>
    </w:p>
    <w:p w14:paraId="294904AD" w14:textId="3E1A2CEB" w:rsidR="002A6757" w:rsidRDefault="002A6757"/>
    <w:p w14:paraId="71453A76" w14:textId="77777777" w:rsidR="002A6757" w:rsidRDefault="002A6757"/>
    <w:p w14:paraId="07E0A400" w14:textId="77777777" w:rsidR="002A6757" w:rsidRDefault="00000000">
      <w:r>
        <w:t>Please put INTERPRETER REQUEST FROM in black background and white letters</w:t>
      </w:r>
    </w:p>
    <w:p w14:paraId="50005377" w14:textId="77777777" w:rsidR="002A6757" w:rsidRDefault="002A6757"/>
    <w:p w14:paraId="378ED04D" w14:textId="77777777" w:rsidR="002A6757" w:rsidRDefault="00000000">
      <w:r>
        <w:t>Interpreter request form</w:t>
      </w:r>
    </w:p>
    <w:p w14:paraId="7CD9EC2A" w14:textId="77777777" w:rsidR="002A6757" w:rsidRDefault="00000000">
      <w:r>
        <w:t>Organization’s Name</w:t>
      </w:r>
      <w:r>
        <w:tab/>
      </w:r>
      <w:r>
        <w:tab/>
      </w:r>
      <w:r>
        <w:tab/>
        <w:t>Address</w:t>
      </w:r>
      <w:r>
        <w:tab/>
      </w:r>
      <w:r>
        <w:tab/>
      </w:r>
      <w:r>
        <w:tab/>
        <w:t xml:space="preserve">Email </w:t>
      </w:r>
      <w:r>
        <w:tab/>
      </w:r>
    </w:p>
    <w:p w14:paraId="4F46116D" w14:textId="77777777" w:rsidR="002A6757" w:rsidRDefault="00000000">
      <w:r>
        <w:t>Authorised person</w:t>
      </w:r>
      <w:r>
        <w:tab/>
      </w:r>
      <w:r>
        <w:tab/>
      </w:r>
      <w:r>
        <w:tab/>
        <w:t xml:space="preserve">email </w:t>
      </w:r>
      <w:r>
        <w:tab/>
      </w:r>
      <w:r>
        <w:tab/>
      </w:r>
      <w:r>
        <w:tab/>
      </w:r>
      <w:r>
        <w:tab/>
        <w:t>Telephone</w:t>
      </w:r>
    </w:p>
    <w:p w14:paraId="4E175A57" w14:textId="77777777" w:rsidR="002A6757" w:rsidRDefault="00000000">
      <w:r>
        <w:t>Service required</w:t>
      </w:r>
      <w:r>
        <w:tab/>
      </w:r>
      <w:r>
        <w:rPr>
          <w:shd w:val="clear" w:color="auto" w:fill="FFFF00"/>
        </w:rPr>
        <w:t>DROP DOWN</w:t>
      </w:r>
      <w:r>
        <w:tab/>
        <w:t xml:space="preserve">Case type </w:t>
      </w:r>
      <w:r>
        <w:rPr>
          <w:shd w:val="clear" w:color="auto" w:fill="FFFF00"/>
        </w:rPr>
        <w:t>DROP DOWN</w:t>
      </w:r>
      <w:r>
        <w:tab/>
        <w:t>Language</w:t>
      </w:r>
      <w:r>
        <w:rPr>
          <w:shd w:val="clear" w:color="auto" w:fill="FFFF00"/>
        </w:rPr>
        <w:t xml:space="preserve"> drop </w:t>
      </w:r>
      <w:proofErr w:type="gramStart"/>
      <w:r>
        <w:rPr>
          <w:shd w:val="clear" w:color="auto" w:fill="FFFF00"/>
        </w:rPr>
        <w:t>down</w:t>
      </w:r>
      <w:proofErr w:type="gramEnd"/>
      <w:r>
        <w:tab/>
      </w:r>
    </w:p>
    <w:p w14:paraId="70F189FA" w14:textId="77777777" w:rsidR="002A6757" w:rsidRDefault="00000000">
      <w:pPr>
        <w:ind w:left="2880" w:hanging="753"/>
      </w:pPr>
      <w:r>
        <w:t xml:space="preserve">face to face </w:t>
      </w:r>
      <w:r>
        <w:tab/>
      </w:r>
      <w:r>
        <w:tab/>
        <w:t>Legal</w:t>
      </w:r>
      <w:r>
        <w:tab/>
      </w:r>
      <w:r>
        <w:tab/>
      </w:r>
      <w:r>
        <w:tab/>
        <w:t>ad all languages.</w:t>
      </w:r>
    </w:p>
    <w:p w14:paraId="7D473BDF" w14:textId="77777777" w:rsidR="002A6757" w:rsidRDefault="00000000">
      <w:pPr>
        <w:ind w:left="2880" w:hanging="753"/>
      </w:pPr>
      <w:r>
        <w:t xml:space="preserve">video </w:t>
      </w:r>
      <w:r>
        <w:tab/>
      </w:r>
      <w:r>
        <w:tab/>
      </w:r>
      <w:r>
        <w:tab/>
        <w:t>Private</w:t>
      </w:r>
    </w:p>
    <w:p w14:paraId="30D0C430" w14:textId="77777777" w:rsidR="002A6757" w:rsidRDefault="00000000">
      <w:pPr>
        <w:ind w:left="2880" w:hanging="753"/>
      </w:pPr>
      <w:r>
        <w:t>telephone</w:t>
      </w:r>
      <w:r>
        <w:tab/>
      </w:r>
      <w:r>
        <w:tab/>
        <w:t>Family</w:t>
      </w:r>
    </w:p>
    <w:p w14:paraId="540327C0" w14:textId="77777777" w:rsidR="002A6757" w:rsidRDefault="00000000">
      <w:pPr>
        <w:ind w:left="2880" w:hanging="753"/>
      </w:pPr>
      <w:r>
        <w:t>translation</w:t>
      </w:r>
      <w:r>
        <w:tab/>
      </w:r>
      <w:r>
        <w:tab/>
        <w:t>Crime</w:t>
      </w:r>
    </w:p>
    <w:p w14:paraId="1818C113" w14:textId="77777777" w:rsidR="002A6757" w:rsidRDefault="00000000">
      <w:pPr>
        <w:ind w:left="2880" w:hanging="753"/>
      </w:pPr>
      <w:r>
        <w:t>transcription</w:t>
      </w:r>
      <w:r>
        <w:tab/>
      </w:r>
      <w:r>
        <w:tab/>
        <w:t>Court</w:t>
      </w:r>
    </w:p>
    <w:p w14:paraId="08B3C4F5" w14:textId="77777777" w:rsidR="002A6757" w:rsidRDefault="00000000">
      <w:pPr>
        <w:ind w:left="2880" w:hanging="753"/>
      </w:pPr>
      <w:r>
        <w:tab/>
      </w:r>
      <w:r>
        <w:tab/>
      </w:r>
      <w:r>
        <w:tab/>
        <w:t>Insurance</w:t>
      </w:r>
    </w:p>
    <w:p w14:paraId="73979051" w14:textId="77777777" w:rsidR="002A6757" w:rsidRDefault="00000000">
      <w:pPr>
        <w:ind w:left="2880" w:hanging="753"/>
      </w:pPr>
      <w:r>
        <w:tab/>
      </w:r>
      <w:r>
        <w:tab/>
      </w:r>
      <w:r>
        <w:tab/>
        <w:t>Social services</w:t>
      </w:r>
    </w:p>
    <w:p w14:paraId="18885ECD" w14:textId="77777777" w:rsidR="002A6757" w:rsidRDefault="00000000">
      <w:pPr>
        <w:ind w:left="2880" w:hanging="753"/>
      </w:pPr>
      <w:r>
        <w:tab/>
      </w:r>
      <w:r>
        <w:tab/>
      </w:r>
      <w:r>
        <w:tab/>
        <w:t xml:space="preserve">Other </w:t>
      </w:r>
      <w:r>
        <w:rPr>
          <w:shd w:val="clear" w:color="auto" w:fill="FFFF00"/>
        </w:rPr>
        <w:t>Leave space to type</w:t>
      </w:r>
      <w:r>
        <w:t xml:space="preserve"> </w:t>
      </w:r>
    </w:p>
    <w:p w14:paraId="42A99D30" w14:textId="77777777" w:rsidR="002A6757" w:rsidRDefault="00000000">
      <w:r>
        <w:t>Date of attendance date option</w:t>
      </w:r>
      <w:r>
        <w:tab/>
      </w:r>
      <w:r>
        <w:tab/>
        <w:t xml:space="preserve">start time </w:t>
      </w:r>
      <w:r>
        <w:tab/>
      </w:r>
      <w:r>
        <w:tab/>
        <w:t xml:space="preserve">end </w:t>
      </w:r>
      <w:proofErr w:type="gramStart"/>
      <w:r>
        <w:t>time</w:t>
      </w:r>
      <w:proofErr w:type="gramEnd"/>
    </w:p>
    <w:p w14:paraId="12F5C389" w14:textId="77777777" w:rsidR="00AF36BF" w:rsidRDefault="00000000">
      <w:pPr>
        <w:rPr>
          <w:shd w:val="clear" w:color="auto" w:fill="FFFF00"/>
        </w:rPr>
      </w:pPr>
      <w:r>
        <w:rPr>
          <w:shd w:val="clear" w:color="auto" w:fill="FFFF00"/>
        </w:rPr>
        <w:t xml:space="preserve">(add calendar and </w:t>
      </w:r>
      <w:proofErr w:type="gramStart"/>
      <w:r>
        <w:rPr>
          <w:shd w:val="clear" w:color="auto" w:fill="FFFF00"/>
        </w:rPr>
        <w:t>clock )</w:t>
      </w:r>
      <w:proofErr w:type="gramEnd"/>
    </w:p>
    <w:p w14:paraId="486B240F" w14:textId="07432E86" w:rsidR="00AF36BF" w:rsidRPr="00AF36BF" w:rsidRDefault="00AF36BF">
      <w:pPr>
        <w:rPr>
          <w:shd w:val="clear" w:color="auto" w:fill="FFFF00"/>
        </w:rPr>
      </w:pPr>
    </w:p>
    <w:p w14:paraId="0C3465B5" w14:textId="77777777" w:rsidR="00AF36BF" w:rsidRDefault="00AF36BF">
      <w:r>
        <w:t xml:space="preserve">Job location </w:t>
      </w:r>
    </w:p>
    <w:p w14:paraId="1E479745" w14:textId="42031B20" w:rsidR="002A6757" w:rsidRDefault="00000000">
      <w:r>
        <w:t xml:space="preserve">Preferred interpreter gender </w:t>
      </w:r>
      <w:r>
        <w:tab/>
      </w:r>
      <w:r>
        <w:rPr>
          <w:shd w:val="clear" w:color="auto" w:fill="FFFF00"/>
        </w:rPr>
        <w:t xml:space="preserve">Drop </w:t>
      </w:r>
      <w:proofErr w:type="gramStart"/>
      <w:r>
        <w:rPr>
          <w:shd w:val="clear" w:color="auto" w:fill="FFFF00"/>
        </w:rPr>
        <w:t>down</w:t>
      </w:r>
      <w:proofErr w:type="gramEnd"/>
    </w:p>
    <w:p w14:paraId="3B82EBC3" w14:textId="77777777" w:rsidR="002A6757" w:rsidRDefault="00000000">
      <w:r>
        <w:tab/>
      </w:r>
      <w:r>
        <w:tab/>
      </w:r>
      <w:r>
        <w:tab/>
      </w:r>
      <w:r>
        <w:tab/>
        <w:t>Male</w:t>
      </w:r>
    </w:p>
    <w:p w14:paraId="289B7A39" w14:textId="77777777" w:rsidR="002A6757" w:rsidRDefault="00000000">
      <w:r>
        <w:tab/>
      </w:r>
      <w:r>
        <w:tab/>
      </w:r>
      <w:r>
        <w:tab/>
      </w:r>
      <w:r>
        <w:tab/>
        <w:t>Female</w:t>
      </w:r>
    </w:p>
    <w:p w14:paraId="6FACA323" w14:textId="77777777" w:rsidR="002A6757" w:rsidRDefault="00000000">
      <w:r>
        <w:lastRenderedPageBreak/>
        <w:tab/>
      </w:r>
      <w:r>
        <w:tab/>
      </w:r>
      <w:r>
        <w:tab/>
      </w:r>
      <w:r>
        <w:tab/>
        <w:t>Any</w:t>
      </w:r>
    </w:p>
    <w:p w14:paraId="4CFB6C07" w14:textId="77777777" w:rsidR="002A6757" w:rsidRDefault="002A6757"/>
    <w:p w14:paraId="646C1B30" w14:textId="77777777" w:rsidR="002A6757" w:rsidRDefault="00000000">
      <w:r>
        <w:tab/>
      </w:r>
      <w:r>
        <w:tab/>
      </w:r>
      <w:r>
        <w:tab/>
      </w:r>
      <w:r>
        <w:tab/>
      </w:r>
      <w:r>
        <w:tab/>
      </w:r>
      <w:r>
        <w:tab/>
        <w:t>Submit</w:t>
      </w:r>
    </w:p>
    <w:sectPr w:rsidR="002A675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DB28" w14:textId="77777777" w:rsidR="002133F2" w:rsidRDefault="002133F2">
      <w:pPr>
        <w:spacing w:after="0" w:line="240" w:lineRule="auto"/>
      </w:pPr>
      <w:r>
        <w:separator/>
      </w:r>
    </w:p>
  </w:endnote>
  <w:endnote w:type="continuationSeparator" w:id="0">
    <w:p w14:paraId="3B8735C4" w14:textId="77777777" w:rsidR="002133F2" w:rsidRDefault="00213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3B2DED" w14:textId="77777777" w:rsidR="002133F2" w:rsidRDefault="002133F2">
      <w:pPr>
        <w:spacing w:after="0" w:line="240" w:lineRule="auto"/>
      </w:pPr>
      <w:r>
        <w:rPr>
          <w:color w:val="000000"/>
        </w:rPr>
        <w:separator/>
      </w:r>
    </w:p>
  </w:footnote>
  <w:footnote w:type="continuationSeparator" w:id="0">
    <w:p w14:paraId="01A55BE3" w14:textId="77777777" w:rsidR="002133F2" w:rsidRDefault="002133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57"/>
    <w:rsid w:val="002133F2"/>
    <w:rsid w:val="002A6757"/>
    <w:rsid w:val="003E4AE7"/>
    <w:rsid w:val="00540755"/>
    <w:rsid w:val="00590ECB"/>
    <w:rsid w:val="008C78EF"/>
    <w:rsid w:val="00950B6F"/>
    <w:rsid w:val="00A31C27"/>
    <w:rsid w:val="00AF36BF"/>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64A2"/>
  <w15:docId w15:val="{1A50F141-5335-40B0-81D8-4CFF74504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Latha"/>
        <w:kern w:val="3"/>
        <w:sz w:val="22"/>
        <w:szCs w:val="22"/>
        <w:lang w:val="en-GB" w:eastAsia="en-US" w:bidi="ta-LK"/>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Latha"/>
      <w:color w:val="0F4761"/>
      <w:sz w:val="40"/>
      <w:szCs w:val="40"/>
    </w:rPr>
  </w:style>
  <w:style w:type="character" w:customStyle="1" w:styleId="Heading2Char">
    <w:name w:val="Heading 2 Char"/>
    <w:basedOn w:val="DefaultParagraphFont"/>
    <w:rPr>
      <w:rFonts w:ascii="Aptos Display" w:eastAsia="Times New Roman" w:hAnsi="Aptos Display" w:cs="Latha"/>
      <w:color w:val="0F4761"/>
      <w:sz w:val="32"/>
      <w:szCs w:val="32"/>
    </w:rPr>
  </w:style>
  <w:style w:type="character" w:customStyle="1" w:styleId="Heading3Char">
    <w:name w:val="Heading 3 Char"/>
    <w:basedOn w:val="DefaultParagraphFont"/>
    <w:rPr>
      <w:rFonts w:eastAsia="Times New Roman" w:cs="Latha"/>
      <w:color w:val="0F4761"/>
      <w:sz w:val="28"/>
      <w:szCs w:val="28"/>
    </w:rPr>
  </w:style>
  <w:style w:type="character" w:customStyle="1" w:styleId="Heading4Char">
    <w:name w:val="Heading 4 Char"/>
    <w:basedOn w:val="DefaultParagraphFont"/>
    <w:rPr>
      <w:rFonts w:eastAsia="Times New Roman" w:cs="Latha"/>
      <w:i/>
      <w:iCs/>
      <w:color w:val="0F4761"/>
    </w:rPr>
  </w:style>
  <w:style w:type="character" w:customStyle="1" w:styleId="Heading5Char">
    <w:name w:val="Heading 5 Char"/>
    <w:basedOn w:val="DefaultParagraphFont"/>
    <w:rPr>
      <w:rFonts w:eastAsia="Times New Roman" w:cs="Latha"/>
      <w:color w:val="0F4761"/>
    </w:rPr>
  </w:style>
  <w:style w:type="character" w:customStyle="1" w:styleId="Heading6Char">
    <w:name w:val="Heading 6 Char"/>
    <w:basedOn w:val="DefaultParagraphFont"/>
    <w:rPr>
      <w:rFonts w:eastAsia="Times New Roman" w:cs="Latha"/>
      <w:i/>
      <w:iCs/>
      <w:color w:val="595959"/>
    </w:rPr>
  </w:style>
  <w:style w:type="character" w:customStyle="1" w:styleId="Heading7Char">
    <w:name w:val="Heading 7 Char"/>
    <w:basedOn w:val="DefaultParagraphFont"/>
    <w:rPr>
      <w:rFonts w:eastAsia="Times New Roman" w:cs="Latha"/>
      <w:color w:val="595959"/>
    </w:rPr>
  </w:style>
  <w:style w:type="character" w:customStyle="1" w:styleId="Heading8Char">
    <w:name w:val="Heading 8 Char"/>
    <w:basedOn w:val="DefaultParagraphFont"/>
    <w:rPr>
      <w:rFonts w:eastAsia="Times New Roman" w:cs="Latha"/>
      <w:i/>
      <w:iCs/>
      <w:color w:val="272727"/>
    </w:rPr>
  </w:style>
  <w:style w:type="character" w:customStyle="1" w:styleId="Heading9Char">
    <w:name w:val="Heading 9 Char"/>
    <w:basedOn w:val="DefaultParagraphFont"/>
    <w:rPr>
      <w:rFonts w:eastAsia="Times New Roman" w:cs="Latha"/>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Latha"/>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Latha"/>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rFonts w:cs="Latha"/>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rFonts w:cs="Latha"/>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RIFFFKY M JIFFRY</dc:creator>
  <dc:description/>
  <cp:lastModifiedBy>RIFFFKY M JIFFRY</cp:lastModifiedBy>
  <cp:revision>4</cp:revision>
  <dcterms:created xsi:type="dcterms:W3CDTF">2024-05-31T16:00:00Z</dcterms:created>
  <dcterms:modified xsi:type="dcterms:W3CDTF">2024-06-01T07:12:00Z</dcterms:modified>
</cp:coreProperties>
</file>